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E1EFF" w14:textId="77777777" w:rsidR="00BB32DC" w:rsidRPr="00BC010E" w:rsidRDefault="00BB32DC" w:rsidP="00BB32DC">
      <w:pPr>
        <w:widowControl w:val="0"/>
        <w:autoSpaceDE w:val="0"/>
        <w:autoSpaceDN w:val="0"/>
        <w:adjustRightInd w:val="0"/>
        <w:rPr>
          <w:rFonts w:asciiTheme="majorHAnsi" w:hAnsiTheme="majorHAnsi" w:cs="Arial"/>
          <w:color w:val="1D1D1D"/>
          <w:szCs w:val="22"/>
        </w:rPr>
      </w:pPr>
      <w:r w:rsidRPr="00BC010E">
        <w:rPr>
          <w:rFonts w:asciiTheme="majorHAnsi" w:hAnsiTheme="majorHAnsi" w:cs="Arial"/>
          <w:b/>
          <w:color w:val="800000"/>
          <w:szCs w:val="22"/>
        </w:rPr>
        <w:t>The Senior Project in Theater Studies</w:t>
      </w:r>
      <w:r w:rsidRPr="00BC010E">
        <w:rPr>
          <w:rFonts w:asciiTheme="majorHAnsi" w:hAnsiTheme="majorHAnsi" w:cs="Arial"/>
          <w:color w:val="1D1D1D"/>
          <w:szCs w:val="22"/>
        </w:rPr>
        <w:t xml:space="preserve"> </w:t>
      </w:r>
    </w:p>
    <w:p w14:paraId="7887FAD2" w14:textId="77777777" w:rsidR="0040293E" w:rsidRPr="00BC010E" w:rsidRDefault="0040293E" w:rsidP="0040293E">
      <w:pPr>
        <w:widowControl w:val="0"/>
        <w:autoSpaceDE w:val="0"/>
        <w:autoSpaceDN w:val="0"/>
        <w:adjustRightInd w:val="0"/>
        <w:rPr>
          <w:rFonts w:asciiTheme="majorHAnsi" w:hAnsiTheme="majorHAnsi" w:cs="Arial"/>
          <w:szCs w:val="22"/>
        </w:rPr>
      </w:pPr>
      <w:r w:rsidRPr="00BC010E">
        <w:rPr>
          <w:rFonts w:asciiTheme="majorHAnsi" w:hAnsiTheme="majorHAnsi" w:cs="Arial"/>
          <w:color w:val="1D1D1D"/>
          <w:szCs w:val="22"/>
        </w:rPr>
        <w:t xml:space="preserve">The Senior Project in Theater Studies </w:t>
      </w:r>
      <w:r w:rsidRPr="00BC010E">
        <w:rPr>
          <w:rFonts w:asciiTheme="majorHAnsi" w:hAnsiTheme="majorHAnsi" w:cs="Arial"/>
          <w:szCs w:val="22"/>
        </w:rPr>
        <w:t>is the culmination of the Theater Studies major,</w:t>
      </w:r>
      <w:r w:rsidRPr="00BC010E" w:rsidDel="00705732">
        <w:rPr>
          <w:rFonts w:asciiTheme="majorHAnsi" w:hAnsiTheme="majorHAnsi" w:cs="Arial"/>
          <w:color w:val="1D1D1D"/>
          <w:szCs w:val="22"/>
        </w:rPr>
        <w:t xml:space="preserve"> </w:t>
      </w:r>
      <w:r w:rsidRPr="00BC010E">
        <w:rPr>
          <w:rFonts w:asciiTheme="majorHAnsi" w:hAnsiTheme="majorHAnsi" w:cs="Arial"/>
          <w:color w:val="1D1D1D"/>
          <w:szCs w:val="22"/>
        </w:rPr>
        <w:t xml:space="preserve">and it affords students an opportunity to intensify their </w:t>
      </w:r>
      <w:r w:rsidRPr="00BC010E">
        <w:rPr>
          <w:rFonts w:asciiTheme="majorHAnsi" w:hAnsiTheme="majorHAnsi" w:cs="Arial"/>
          <w:szCs w:val="22"/>
        </w:rPr>
        <w:t>engagement with theater, dance, and performance studies. O</w:t>
      </w:r>
      <w:r w:rsidRPr="00BC010E">
        <w:rPr>
          <w:rFonts w:asciiTheme="majorHAnsi" w:hAnsiTheme="majorHAnsi" w:cs="Arial"/>
          <w:color w:val="1D1D1D"/>
          <w:szCs w:val="22"/>
        </w:rPr>
        <w:t xml:space="preserve">ver the course of a semester, students </w:t>
      </w:r>
      <w:r w:rsidRPr="00BC010E">
        <w:rPr>
          <w:rFonts w:asciiTheme="majorHAnsi" w:hAnsiTheme="majorHAnsi" w:cs="Arial"/>
          <w:szCs w:val="22"/>
        </w:rPr>
        <w:t xml:space="preserve">employ both </w:t>
      </w:r>
      <w:r w:rsidRPr="00BC010E">
        <w:rPr>
          <w:rFonts w:asciiTheme="majorHAnsi" w:hAnsiTheme="majorHAnsi" w:cs="Arial"/>
          <w:color w:val="1D1D1D"/>
          <w:szCs w:val="22"/>
        </w:rPr>
        <w:t xml:space="preserve">creative and critical strategies to study the embodied research involved in the creation of live performance as well as the relevant historical, textual, archival, and ethnographic texts. The exemplary project successfully fuses </w:t>
      </w:r>
      <w:r w:rsidRPr="00BC010E">
        <w:rPr>
          <w:rFonts w:asciiTheme="majorHAnsi" w:hAnsiTheme="majorHAnsi" w:cs="Arial"/>
          <w:szCs w:val="22"/>
        </w:rPr>
        <w:t>practice with aesthetic, political, and cultural contexts.</w:t>
      </w:r>
    </w:p>
    <w:p w14:paraId="13AE307F" w14:textId="77777777" w:rsidR="0040293E" w:rsidRPr="00BC010E" w:rsidRDefault="0040293E" w:rsidP="0040293E">
      <w:pPr>
        <w:widowControl w:val="0"/>
        <w:autoSpaceDE w:val="0"/>
        <w:autoSpaceDN w:val="0"/>
        <w:adjustRightInd w:val="0"/>
        <w:rPr>
          <w:rFonts w:asciiTheme="majorHAnsi" w:hAnsiTheme="majorHAnsi" w:cs="Arial"/>
          <w:szCs w:val="22"/>
        </w:rPr>
      </w:pPr>
    </w:p>
    <w:p w14:paraId="1C872253" w14:textId="77777777" w:rsidR="00BB32DC" w:rsidRPr="00BC010E" w:rsidRDefault="0040293E" w:rsidP="0040293E">
      <w:pPr>
        <w:rPr>
          <w:rFonts w:asciiTheme="majorHAnsi" w:hAnsiTheme="majorHAnsi" w:cs="Arial"/>
          <w:color w:val="000000"/>
          <w:szCs w:val="22"/>
        </w:rPr>
      </w:pPr>
      <w:r w:rsidRPr="00BC010E">
        <w:rPr>
          <w:rFonts w:asciiTheme="majorHAnsi" w:hAnsiTheme="majorHAnsi" w:cs="Arial"/>
          <w:color w:val="1D1D1D"/>
          <w:szCs w:val="22"/>
        </w:rPr>
        <w:t xml:space="preserve">Projects </w:t>
      </w:r>
      <w:r w:rsidRPr="00BC010E">
        <w:rPr>
          <w:rFonts w:asciiTheme="majorHAnsi" w:hAnsiTheme="majorHAnsi" w:cs="Arial"/>
          <w:color w:val="000000"/>
          <w:szCs w:val="22"/>
        </w:rPr>
        <w:t>with substantial research goals are selected for the Theater Studies curricular production season, which is comprised of a combination of senior research projects and faculty-directed production seminars. Collaboration is strongly encouraged.</w:t>
      </w:r>
    </w:p>
    <w:p w14:paraId="073C87BF" w14:textId="77777777" w:rsidR="00BB32DC" w:rsidRPr="00BC010E" w:rsidRDefault="00BB32DC" w:rsidP="00BB32DC">
      <w:pPr>
        <w:rPr>
          <w:rFonts w:asciiTheme="majorHAnsi" w:hAnsiTheme="majorHAnsi" w:cs="Arial"/>
          <w:color w:val="000000"/>
          <w:szCs w:val="22"/>
        </w:rPr>
      </w:pPr>
    </w:p>
    <w:p w14:paraId="383069B4" w14:textId="77777777" w:rsidR="00BB32DC" w:rsidRPr="00BC010E" w:rsidRDefault="00BB32DC" w:rsidP="00BB32DC">
      <w:pPr>
        <w:rPr>
          <w:rFonts w:asciiTheme="majorHAnsi" w:hAnsiTheme="majorHAnsi" w:cs="Arial"/>
          <w:color w:val="000000"/>
          <w:szCs w:val="22"/>
        </w:rPr>
      </w:pPr>
      <w:r w:rsidRPr="00BC010E">
        <w:rPr>
          <w:rFonts w:asciiTheme="majorHAnsi" w:hAnsiTheme="majorHAnsi" w:cs="Arial"/>
          <w:color w:val="000000"/>
          <w:szCs w:val="22"/>
        </w:rPr>
        <w:t>The production research of senior Theater Studies students is mentored and managed by:</w:t>
      </w:r>
    </w:p>
    <w:p w14:paraId="3453E486" w14:textId="77777777" w:rsidR="00BB32DC" w:rsidRPr="00BC010E" w:rsidRDefault="00BB32DC" w:rsidP="00BB32DC">
      <w:pPr>
        <w:rPr>
          <w:rFonts w:asciiTheme="majorHAnsi" w:hAnsiTheme="majorHAnsi" w:cs="Arial"/>
          <w:color w:val="000000"/>
          <w:szCs w:val="22"/>
        </w:rPr>
      </w:pPr>
    </w:p>
    <w:p w14:paraId="7AB438F3" w14:textId="512BEC7C" w:rsidR="00BB32DC" w:rsidRPr="00BC010E" w:rsidRDefault="00BC010E" w:rsidP="00BB32DC">
      <w:pPr>
        <w:rPr>
          <w:rFonts w:asciiTheme="majorHAnsi" w:hAnsiTheme="majorHAnsi" w:cs="Arial"/>
          <w:color w:val="000000"/>
          <w:szCs w:val="22"/>
        </w:rPr>
      </w:pPr>
      <w:r w:rsidRPr="00BC010E">
        <w:rPr>
          <w:rFonts w:asciiTheme="majorHAnsi" w:hAnsiTheme="majorHAnsi" w:cs="Arial"/>
          <w:color w:val="000000"/>
          <w:szCs w:val="22"/>
        </w:rPr>
        <w:t>Nathan A. Roberts</w:t>
      </w:r>
      <w:r>
        <w:rPr>
          <w:rFonts w:asciiTheme="majorHAnsi" w:hAnsiTheme="majorHAnsi" w:cs="Arial"/>
          <w:color w:val="000000"/>
          <w:szCs w:val="22"/>
        </w:rPr>
        <w:t>........</w:t>
      </w:r>
      <w:r w:rsidR="00BB32DC" w:rsidRPr="00BC010E">
        <w:rPr>
          <w:rFonts w:asciiTheme="majorHAnsi" w:hAnsiTheme="majorHAnsi" w:cs="Arial"/>
          <w:color w:val="000000"/>
          <w:szCs w:val="22"/>
        </w:rPr>
        <w:t>Director of Undergradua</w:t>
      </w:r>
      <w:r>
        <w:rPr>
          <w:rFonts w:asciiTheme="majorHAnsi" w:hAnsiTheme="majorHAnsi" w:cs="Arial"/>
          <w:color w:val="000000"/>
          <w:szCs w:val="22"/>
        </w:rPr>
        <w:t xml:space="preserve">te </w:t>
      </w:r>
      <w:r w:rsidR="00BB32DC" w:rsidRPr="00BC010E">
        <w:rPr>
          <w:rFonts w:asciiTheme="majorHAnsi" w:hAnsiTheme="majorHAnsi" w:cs="Arial"/>
          <w:color w:val="000000"/>
          <w:szCs w:val="22"/>
        </w:rPr>
        <w:t>Studies</w:t>
      </w:r>
      <w:r>
        <w:rPr>
          <w:rFonts w:asciiTheme="majorHAnsi" w:hAnsiTheme="majorHAnsi" w:cs="Arial"/>
          <w:color w:val="000000"/>
          <w:szCs w:val="22"/>
        </w:rPr>
        <w:t xml:space="preserve">; </w:t>
      </w:r>
      <w:r w:rsidR="00BB32DC" w:rsidRPr="00BC010E">
        <w:rPr>
          <w:rFonts w:asciiTheme="majorHAnsi" w:hAnsiTheme="majorHAnsi" w:cs="Arial"/>
          <w:color w:val="000000"/>
          <w:szCs w:val="22"/>
        </w:rPr>
        <w:t>Production Manager</w:t>
      </w:r>
    </w:p>
    <w:p w14:paraId="6EF9C76C" w14:textId="77777777" w:rsidR="00BB32DC" w:rsidRPr="00BC010E" w:rsidRDefault="00BB32DC" w:rsidP="00BB32DC">
      <w:pPr>
        <w:rPr>
          <w:rFonts w:asciiTheme="majorHAnsi" w:hAnsiTheme="majorHAnsi" w:cs="Arial"/>
          <w:color w:val="000000"/>
          <w:szCs w:val="22"/>
        </w:rPr>
      </w:pPr>
      <w:r w:rsidRPr="00BC010E">
        <w:rPr>
          <w:rFonts w:asciiTheme="majorHAnsi" w:hAnsiTheme="majorHAnsi" w:cs="Arial"/>
          <w:color w:val="000000"/>
          <w:szCs w:val="22"/>
        </w:rPr>
        <w:t>Rose Bochansky........................................................................Technical Director</w:t>
      </w:r>
    </w:p>
    <w:p w14:paraId="7F6471E4" w14:textId="77777777" w:rsidR="00BB32DC" w:rsidRPr="00BC010E" w:rsidRDefault="00BB32DC" w:rsidP="00BB32DC">
      <w:pPr>
        <w:rPr>
          <w:rFonts w:asciiTheme="majorHAnsi" w:hAnsiTheme="majorHAnsi" w:cs="Arial"/>
          <w:color w:val="000000"/>
          <w:szCs w:val="22"/>
        </w:rPr>
      </w:pPr>
    </w:p>
    <w:p w14:paraId="4B723B2D" w14:textId="77777777" w:rsidR="00BB32DC" w:rsidRPr="00BC010E" w:rsidRDefault="00BB32DC" w:rsidP="00BB32DC">
      <w:pPr>
        <w:rPr>
          <w:rFonts w:asciiTheme="majorHAnsi" w:hAnsiTheme="majorHAnsi" w:cs="Arial"/>
          <w:color w:val="000000"/>
          <w:szCs w:val="22"/>
        </w:rPr>
      </w:pPr>
      <w:r w:rsidRPr="00BC010E">
        <w:rPr>
          <w:rFonts w:asciiTheme="majorHAnsi" w:hAnsiTheme="majorHAnsi" w:cs="Arial"/>
          <w:color w:val="000000"/>
          <w:szCs w:val="22"/>
        </w:rPr>
        <w:t>with additional project-specific mentorship provided by faculty advisors.</w:t>
      </w:r>
    </w:p>
    <w:p w14:paraId="78551738" w14:textId="77777777" w:rsidR="00BB32DC" w:rsidRPr="00BC010E" w:rsidRDefault="00BB32DC" w:rsidP="00BB32DC">
      <w:pPr>
        <w:rPr>
          <w:rFonts w:asciiTheme="majorHAnsi" w:hAnsiTheme="majorHAnsi" w:cs="Arial"/>
          <w:color w:val="000000"/>
          <w:szCs w:val="22"/>
        </w:rPr>
      </w:pPr>
    </w:p>
    <w:p w14:paraId="7368B26E" w14:textId="1B7B9C79" w:rsidR="00BB32DC" w:rsidRPr="00BC010E" w:rsidRDefault="00BB32DC" w:rsidP="00BB32DC">
      <w:pPr>
        <w:rPr>
          <w:rFonts w:asciiTheme="majorHAnsi" w:hAnsiTheme="majorHAnsi" w:cs="Arial"/>
          <w:color w:val="000000"/>
          <w:szCs w:val="22"/>
        </w:rPr>
      </w:pPr>
      <w:r w:rsidRPr="00BC010E">
        <w:rPr>
          <w:rFonts w:asciiTheme="majorHAnsi" w:hAnsiTheme="majorHAnsi" w:cs="Arial"/>
          <w:color w:val="000000"/>
          <w:szCs w:val="22"/>
        </w:rPr>
        <w:t>For</w:t>
      </w:r>
      <w:r w:rsidR="00BC010E">
        <w:rPr>
          <w:rFonts w:asciiTheme="majorHAnsi" w:hAnsiTheme="majorHAnsi" w:cs="Arial"/>
          <w:i/>
          <w:color w:val="000000"/>
          <w:szCs w:val="22"/>
        </w:rPr>
        <w:t xml:space="preserve"> Your Play</w:t>
      </w:r>
      <w:r w:rsidRPr="00BC010E">
        <w:rPr>
          <w:rFonts w:asciiTheme="majorHAnsi" w:hAnsiTheme="majorHAnsi" w:cs="Arial"/>
          <w:color w:val="000000"/>
          <w:szCs w:val="22"/>
        </w:rPr>
        <w:t>:</w:t>
      </w:r>
    </w:p>
    <w:p w14:paraId="1292262B" w14:textId="77777777" w:rsidR="00BB32DC" w:rsidRPr="00BC010E" w:rsidRDefault="00BB32DC" w:rsidP="00BB32DC">
      <w:pPr>
        <w:rPr>
          <w:rFonts w:asciiTheme="majorHAnsi" w:hAnsiTheme="majorHAnsi" w:cs="Arial"/>
          <w:color w:val="000000"/>
          <w:szCs w:val="22"/>
        </w:rPr>
      </w:pPr>
    </w:p>
    <w:p w14:paraId="0BCEEB02" w14:textId="69A6E846" w:rsidR="00BB32DC" w:rsidRPr="00BC010E" w:rsidRDefault="00BC010E" w:rsidP="00BB32DC">
      <w:pPr>
        <w:rPr>
          <w:rFonts w:asciiTheme="majorHAnsi" w:hAnsiTheme="majorHAnsi" w:cs="Arial"/>
          <w:color w:val="000000"/>
          <w:szCs w:val="22"/>
        </w:rPr>
      </w:pPr>
      <w:r>
        <w:rPr>
          <w:rFonts w:asciiTheme="majorHAnsi" w:hAnsiTheme="majorHAnsi" w:cs="Arial"/>
          <w:color w:val="000000"/>
          <w:szCs w:val="22"/>
        </w:rPr>
        <w:t>Faculty Advisor</w:t>
      </w:r>
      <w:r w:rsidR="00BB32DC" w:rsidRPr="00BC010E">
        <w:rPr>
          <w:rFonts w:asciiTheme="majorHAnsi" w:hAnsiTheme="majorHAnsi" w:cs="Arial"/>
          <w:color w:val="000000"/>
          <w:szCs w:val="22"/>
        </w:rPr>
        <w:t>..................</w:t>
      </w:r>
      <w:r>
        <w:rPr>
          <w:rFonts w:asciiTheme="majorHAnsi" w:hAnsiTheme="majorHAnsi" w:cs="Arial"/>
          <w:color w:val="000000"/>
          <w:szCs w:val="22"/>
        </w:rPr>
        <w:t>.....................</w:t>
      </w:r>
      <w:r w:rsidR="00BB32DC" w:rsidRPr="00BC010E">
        <w:rPr>
          <w:rFonts w:asciiTheme="majorHAnsi" w:hAnsiTheme="majorHAnsi" w:cs="Arial"/>
          <w:color w:val="000000"/>
          <w:szCs w:val="22"/>
        </w:rPr>
        <w:t xml:space="preserve">(faculty advisor for </w:t>
      </w:r>
      <w:r>
        <w:rPr>
          <w:rFonts w:asciiTheme="majorHAnsi" w:hAnsiTheme="majorHAnsi" w:cs="Arial"/>
          <w:color w:val="000000"/>
          <w:szCs w:val="22"/>
        </w:rPr>
        <w:t>Executive Producer</w:t>
      </w:r>
      <w:r w:rsidR="00BB32DC" w:rsidRPr="00BC010E">
        <w:rPr>
          <w:rFonts w:asciiTheme="majorHAnsi" w:hAnsiTheme="majorHAnsi" w:cs="Arial"/>
          <w:color w:val="000000"/>
          <w:szCs w:val="22"/>
        </w:rPr>
        <w:t>)</w:t>
      </w:r>
    </w:p>
    <w:p w14:paraId="1C1A65B9" w14:textId="1F2FF4AD" w:rsidR="00BB32DC" w:rsidRPr="00BC010E" w:rsidRDefault="00BB32DC" w:rsidP="00BB32DC">
      <w:pPr>
        <w:jc w:val="center"/>
        <w:rPr>
          <w:rFonts w:asciiTheme="majorHAnsi" w:hAnsiTheme="majorHAnsi" w:cs="Arial"/>
          <w:color w:val="000000"/>
          <w:szCs w:val="22"/>
        </w:rPr>
      </w:pPr>
      <w:r w:rsidRPr="00BC010E">
        <w:rPr>
          <w:rFonts w:asciiTheme="majorHAnsi" w:hAnsiTheme="majorHAnsi" w:cs="Arial"/>
          <w:color w:val="000000"/>
          <w:szCs w:val="22"/>
        </w:rPr>
        <w:br w:type="column"/>
      </w:r>
      <w:r w:rsidR="0027012B">
        <w:rPr>
          <w:rFonts w:asciiTheme="majorHAnsi" w:hAnsiTheme="majorHAnsi" w:cs="Arial"/>
          <w:color w:val="000000"/>
          <w:szCs w:val="22"/>
        </w:rPr>
        <w:t>(</w:t>
      </w:r>
      <w:r w:rsidR="0027012B">
        <w:rPr>
          <w:rFonts w:asciiTheme="majorHAnsi" w:hAnsiTheme="majorHAnsi" w:cs="Arial"/>
          <w:sz w:val="24"/>
        </w:rPr>
        <w:t>Performance Dates)</w:t>
      </w:r>
    </w:p>
    <w:p w14:paraId="3BBD3450" w14:textId="77777777" w:rsidR="00BB32DC" w:rsidRPr="00BC010E" w:rsidRDefault="00BB32DC" w:rsidP="00BB32DC">
      <w:pPr>
        <w:rPr>
          <w:rFonts w:asciiTheme="majorHAnsi" w:hAnsiTheme="majorHAnsi" w:cs="Arial"/>
          <w:color w:val="1D1D1D"/>
          <w:szCs w:val="22"/>
        </w:rPr>
      </w:pPr>
    </w:p>
    <w:p w14:paraId="648CAD30" w14:textId="77777777" w:rsidR="00BB32DC" w:rsidRPr="00BC010E" w:rsidRDefault="00BB32DC" w:rsidP="00BB32DC">
      <w:pPr>
        <w:jc w:val="center"/>
        <w:rPr>
          <w:rFonts w:asciiTheme="majorHAnsi" w:hAnsiTheme="majorHAnsi" w:cs="Arial"/>
          <w:b/>
          <w:color w:val="943634" w:themeColor="accent2" w:themeShade="BF"/>
          <w:sz w:val="28"/>
          <w:szCs w:val="28"/>
        </w:rPr>
      </w:pPr>
      <w:r w:rsidRPr="00BC010E">
        <w:rPr>
          <w:rFonts w:asciiTheme="majorHAnsi" w:hAnsiTheme="majorHAnsi" w:cs="Arial"/>
          <w:b/>
          <w:color w:val="943634" w:themeColor="accent2" w:themeShade="BF"/>
          <w:sz w:val="28"/>
          <w:szCs w:val="28"/>
        </w:rPr>
        <w:t>YALE THEATER STUDIES</w:t>
      </w:r>
    </w:p>
    <w:p w14:paraId="03DCF943" w14:textId="77777777" w:rsidR="00BB32DC" w:rsidRPr="00BC010E" w:rsidRDefault="00BB32DC" w:rsidP="00BB32DC">
      <w:pPr>
        <w:jc w:val="center"/>
        <w:rPr>
          <w:rFonts w:asciiTheme="majorHAnsi" w:hAnsiTheme="majorHAnsi" w:cs="Arial"/>
          <w:b/>
          <w:color w:val="943634" w:themeColor="accent2" w:themeShade="BF"/>
          <w:sz w:val="28"/>
          <w:szCs w:val="28"/>
        </w:rPr>
      </w:pPr>
    </w:p>
    <w:p w14:paraId="4F532541" w14:textId="77777777" w:rsidR="00BB32DC" w:rsidRPr="00BC010E" w:rsidRDefault="00BB32DC" w:rsidP="00BB32DC">
      <w:pPr>
        <w:jc w:val="center"/>
        <w:rPr>
          <w:rFonts w:asciiTheme="majorHAnsi" w:hAnsiTheme="majorHAnsi" w:cs="Arial"/>
          <w:sz w:val="24"/>
        </w:rPr>
      </w:pPr>
      <w:r w:rsidRPr="00BC010E">
        <w:rPr>
          <w:rFonts w:asciiTheme="majorHAnsi" w:hAnsiTheme="majorHAnsi" w:cs="Arial"/>
          <w:sz w:val="24"/>
        </w:rPr>
        <w:t>PRESENTS</w:t>
      </w:r>
    </w:p>
    <w:p w14:paraId="43C90501" w14:textId="77777777" w:rsidR="00BB32DC" w:rsidRPr="00BC010E" w:rsidRDefault="00BB32DC" w:rsidP="00BB32DC">
      <w:pPr>
        <w:jc w:val="center"/>
        <w:rPr>
          <w:rFonts w:asciiTheme="majorHAnsi" w:hAnsiTheme="majorHAnsi" w:cs="Arial"/>
          <w:color w:val="943634" w:themeColor="accent2" w:themeShade="BF"/>
          <w:sz w:val="24"/>
        </w:rPr>
      </w:pPr>
    </w:p>
    <w:p w14:paraId="11D1E1C4" w14:textId="7D9012CC" w:rsidR="00BB32DC" w:rsidRPr="00BC010E" w:rsidRDefault="00BC010E" w:rsidP="00BB32DC">
      <w:pPr>
        <w:jc w:val="center"/>
        <w:rPr>
          <w:rFonts w:asciiTheme="majorHAnsi" w:hAnsiTheme="majorHAnsi" w:cs="Arial"/>
          <w:b/>
          <w:color w:val="943634" w:themeColor="accent2" w:themeShade="BF"/>
          <w:sz w:val="40"/>
          <w:szCs w:val="40"/>
        </w:rPr>
      </w:pPr>
      <w:r>
        <w:rPr>
          <w:rFonts w:asciiTheme="majorHAnsi" w:hAnsiTheme="majorHAnsi" w:cs="Arial"/>
          <w:b/>
          <w:color w:val="943634" w:themeColor="accent2" w:themeShade="BF"/>
          <w:sz w:val="40"/>
          <w:szCs w:val="40"/>
        </w:rPr>
        <w:t>YOUR PLAY</w:t>
      </w:r>
    </w:p>
    <w:p w14:paraId="3BCECCFB" w14:textId="77777777" w:rsidR="00BB32DC" w:rsidRPr="00BC010E" w:rsidRDefault="00BB32DC" w:rsidP="00BB32DC">
      <w:pPr>
        <w:jc w:val="center"/>
        <w:rPr>
          <w:rFonts w:asciiTheme="majorHAnsi" w:hAnsiTheme="majorHAnsi" w:cs="Arial"/>
          <w:b/>
          <w:color w:val="943634" w:themeColor="accent2" w:themeShade="BF"/>
          <w:sz w:val="24"/>
        </w:rPr>
      </w:pPr>
    </w:p>
    <w:p w14:paraId="079A9C8B" w14:textId="730F9093" w:rsidR="00BB32DC" w:rsidRPr="00BC010E" w:rsidRDefault="00BB32DC" w:rsidP="00BB32DC">
      <w:pPr>
        <w:jc w:val="center"/>
        <w:rPr>
          <w:rFonts w:asciiTheme="majorHAnsi" w:hAnsiTheme="majorHAnsi" w:cs="Arial"/>
          <w:color w:val="943634" w:themeColor="accent2" w:themeShade="BF"/>
          <w:sz w:val="32"/>
          <w:szCs w:val="32"/>
        </w:rPr>
      </w:pPr>
      <w:r w:rsidRPr="00BC010E">
        <w:rPr>
          <w:rFonts w:asciiTheme="majorHAnsi" w:hAnsiTheme="majorHAnsi" w:cs="Arial"/>
          <w:b/>
          <w:color w:val="943634" w:themeColor="accent2" w:themeShade="BF"/>
          <w:sz w:val="32"/>
          <w:szCs w:val="32"/>
        </w:rPr>
        <w:t xml:space="preserve">by </w:t>
      </w:r>
      <w:r w:rsidR="00BC010E">
        <w:rPr>
          <w:rFonts w:asciiTheme="majorHAnsi" w:hAnsiTheme="majorHAnsi" w:cs="Arial"/>
          <w:b/>
          <w:color w:val="943634" w:themeColor="accent2" w:themeShade="BF"/>
          <w:sz w:val="32"/>
          <w:szCs w:val="32"/>
        </w:rPr>
        <w:t>Your Play</w:t>
      </w:r>
      <w:bookmarkStart w:id="0" w:name="_GoBack"/>
      <w:bookmarkEnd w:id="0"/>
      <w:r w:rsidR="00BC010E">
        <w:rPr>
          <w:rFonts w:asciiTheme="majorHAnsi" w:hAnsiTheme="majorHAnsi" w:cs="Arial"/>
          <w:b/>
          <w:color w:val="943634" w:themeColor="accent2" w:themeShade="BF"/>
          <w:sz w:val="32"/>
          <w:szCs w:val="32"/>
        </w:rPr>
        <w:t>wright</w:t>
      </w:r>
    </w:p>
    <w:p w14:paraId="51742E6D" w14:textId="77777777" w:rsidR="00BB32DC" w:rsidRPr="00BC010E" w:rsidRDefault="00BB32DC" w:rsidP="00BB32DC">
      <w:pPr>
        <w:jc w:val="center"/>
        <w:rPr>
          <w:rFonts w:asciiTheme="majorHAnsi" w:hAnsiTheme="majorHAnsi" w:cs="Arial"/>
          <w:color w:val="943634" w:themeColor="accent2" w:themeShade="BF"/>
          <w:sz w:val="24"/>
        </w:rPr>
      </w:pPr>
    </w:p>
    <w:p w14:paraId="7125F2B2" w14:textId="5204E3E2" w:rsidR="00BB32DC" w:rsidRPr="00BC010E" w:rsidRDefault="00BB32DC" w:rsidP="00BB32DC">
      <w:pPr>
        <w:jc w:val="center"/>
        <w:rPr>
          <w:rFonts w:asciiTheme="majorHAnsi" w:hAnsiTheme="majorHAnsi" w:cs="Arial"/>
          <w:sz w:val="20"/>
          <w:szCs w:val="20"/>
        </w:rPr>
      </w:pPr>
      <w:r w:rsidRPr="00BC010E">
        <w:rPr>
          <w:rFonts w:asciiTheme="majorHAnsi" w:hAnsiTheme="majorHAnsi" w:cs="Arial"/>
          <w:sz w:val="20"/>
          <w:szCs w:val="20"/>
        </w:rPr>
        <w:t xml:space="preserve">A Senior Project in Theater Studies for </w:t>
      </w:r>
      <w:r w:rsidR="00BC010E">
        <w:rPr>
          <w:rFonts w:asciiTheme="majorHAnsi" w:hAnsiTheme="majorHAnsi" w:cs="Arial"/>
          <w:sz w:val="20"/>
          <w:szCs w:val="20"/>
        </w:rPr>
        <w:t>Executive Producer</w:t>
      </w:r>
    </w:p>
    <w:p w14:paraId="57DC9478" w14:textId="77777777" w:rsidR="00BB32DC" w:rsidRPr="00BC010E" w:rsidRDefault="00BB32DC" w:rsidP="00BB32DC">
      <w:pPr>
        <w:jc w:val="center"/>
        <w:rPr>
          <w:rFonts w:asciiTheme="majorHAnsi" w:hAnsiTheme="majorHAnsi" w:cs="Arial"/>
          <w:sz w:val="20"/>
          <w:szCs w:val="20"/>
        </w:rPr>
      </w:pPr>
    </w:p>
    <w:p w14:paraId="44389889" w14:textId="2E526C32" w:rsidR="00BB32DC" w:rsidRPr="00BC010E" w:rsidRDefault="00BB32DC" w:rsidP="00BB32DC">
      <w:pPr>
        <w:jc w:val="center"/>
        <w:rPr>
          <w:rFonts w:asciiTheme="majorHAnsi" w:hAnsiTheme="majorHAnsi" w:cs="Arial"/>
          <w:sz w:val="24"/>
        </w:rPr>
      </w:pPr>
      <w:r w:rsidRPr="00BC010E">
        <w:rPr>
          <w:rFonts w:asciiTheme="majorHAnsi" w:hAnsiTheme="majorHAnsi" w:cs="Arial"/>
          <w:sz w:val="24"/>
        </w:rPr>
        <w:t xml:space="preserve">Directed by </w:t>
      </w:r>
      <w:r w:rsidR="00BC010E">
        <w:rPr>
          <w:rFonts w:asciiTheme="majorHAnsi" w:hAnsiTheme="majorHAnsi" w:cs="Arial"/>
          <w:sz w:val="24"/>
        </w:rPr>
        <w:t>Director</w:t>
      </w:r>
    </w:p>
    <w:p w14:paraId="4A408A8C" w14:textId="77777777" w:rsidR="00BB32DC" w:rsidRPr="00BC010E" w:rsidRDefault="00BB32DC" w:rsidP="00BB32DC">
      <w:pPr>
        <w:jc w:val="center"/>
        <w:rPr>
          <w:rFonts w:asciiTheme="majorHAnsi" w:hAnsiTheme="majorHAnsi" w:cs="Arial"/>
          <w:sz w:val="24"/>
        </w:rPr>
      </w:pPr>
    </w:p>
    <w:p w14:paraId="29100157" w14:textId="77777777" w:rsidR="00BB32DC" w:rsidRPr="00BC010E" w:rsidRDefault="00BB32DC" w:rsidP="00BB32DC">
      <w:pPr>
        <w:jc w:val="center"/>
        <w:rPr>
          <w:rFonts w:asciiTheme="majorHAnsi" w:hAnsiTheme="majorHAnsi" w:cs="Arial"/>
          <w:sz w:val="24"/>
        </w:rPr>
      </w:pPr>
    </w:p>
    <w:p w14:paraId="66103055" w14:textId="0C2BB4D1" w:rsidR="00BB32DC" w:rsidRPr="00BC010E" w:rsidRDefault="00BB32DC" w:rsidP="00BB32DC">
      <w:pPr>
        <w:rPr>
          <w:rFonts w:asciiTheme="majorHAnsi" w:hAnsiTheme="majorHAnsi" w:cs="Arial"/>
          <w:sz w:val="24"/>
        </w:rPr>
      </w:pPr>
      <w:r w:rsidRPr="00BC010E">
        <w:rPr>
          <w:rFonts w:asciiTheme="majorHAnsi" w:hAnsiTheme="majorHAnsi" w:cs="Arial"/>
          <w:sz w:val="24"/>
        </w:rPr>
        <w:t>Producers………………</w:t>
      </w:r>
      <w:r w:rsidR="0027012B">
        <w:rPr>
          <w:rFonts w:asciiTheme="majorHAnsi" w:hAnsiTheme="majorHAnsi" w:cs="Arial"/>
          <w:sz w:val="24"/>
        </w:rPr>
        <w:t>……………………………</w:t>
      </w:r>
      <w:proofErr w:type="gramStart"/>
      <w:r w:rsidRPr="00BC010E">
        <w:rPr>
          <w:rFonts w:asciiTheme="majorHAnsi" w:hAnsiTheme="majorHAnsi" w:cs="Arial"/>
          <w:sz w:val="24"/>
        </w:rPr>
        <w:t>…</w:t>
      </w:r>
      <w:r w:rsidR="0027012B">
        <w:rPr>
          <w:rFonts w:asciiTheme="majorHAnsi" w:hAnsiTheme="majorHAnsi" w:cs="Arial"/>
          <w:sz w:val="24"/>
        </w:rPr>
        <w:t>..</w:t>
      </w:r>
      <w:proofErr w:type="gramEnd"/>
      <w:r w:rsidRPr="00BC010E">
        <w:rPr>
          <w:rFonts w:asciiTheme="majorHAnsi" w:hAnsiTheme="majorHAnsi" w:cs="Arial"/>
          <w:sz w:val="24"/>
        </w:rPr>
        <w:t>………</w:t>
      </w:r>
      <w:r w:rsidRPr="00BC010E" w:rsidDel="00E265CD">
        <w:rPr>
          <w:rFonts w:asciiTheme="majorHAnsi" w:hAnsiTheme="majorHAnsi" w:cs="Arial"/>
          <w:sz w:val="24"/>
        </w:rPr>
        <w:t xml:space="preserve"> </w:t>
      </w:r>
    </w:p>
    <w:p w14:paraId="161B22E5" w14:textId="3C8D1A03" w:rsidR="00BB32DC" w:rsidRPr="00BC010E" w:rsidRDefault="00BB32DC" w:rsidP="00BB32DC">
      <w:pPr>
        <w:rPr>
          <w:rFonts w:asciiTheme="majorHAnsi" w:hAnsiTheme="majorHAnsi" w:cs="Arial"/>
          <w:sz w:val="24"/>
        </w:rPr>
      </w:pPr>
      <w:r w:rsidRPr="00BC010E">
        <w:rPr>
          <w:rFonts w:asciiTheme="majorHAnsi" w:hAnsiTheme="majorHAnsi" w:cs="Arial"/>
          <w:sz w:val="24"/>
        </w:rPr>
        <w:t>Scenic Designer……………</w:t>
      </w:r>
      <w:r w:rsidR="0027012B">
        <w:rPr>
          <w:rFonts w:asciiTheme="majorHAnsi" w:hAnsiTheme="majorHAnsi" w:cs="Arial"/>
          <w:sz w:val="24"/>
        </w:rPr>
        <w:t>…………………...</w:t>
      </w:r>
      <w:r w:rsidRPr="00BC010E">
        <w:rPr>
          <w:rFonts w:asciiTheme="majorHAnsi" w:hAnsiTheme="majorHAnsi" w:cs="Arial"/>
          <w:sz w:val="24"/>
        </w:rPr>
        <w:t>……</w:t>
      </w:r>
      <w:r w:rsidR="0027012B">
        <w:rPr>
          <w:rFonts w:asciiTheme="majorHAnsi" w:hAnsiTheme="majorHAnsi" w:cs="Arial"/>
          <w:sz w:val="24"/>
        </w:rPr>
        <w:t>.</w:t>
      </w:r>
      <w:r w:rsidRPr="00BC010E">
        <w:rPr>
          <w:rFonts w:asciiTheme="majorHAnsi" w:hAnsiTheme="majorHAnsi" w:cs="Arial"/>
          <w:sz w:val="24"/>
        </w:rPr>
        <w:t>……...</w:t>
      </w:r>
    </w:p>
    <w:p w14:paraId="2A1661E4" w14:textId="5F8CEDD6" w:rsidR="00BB32DC" w:rsidRPr="00BC010E" w:rsidRDefault="00BB32DC" w:rsidP="00BB32DC">
      <w:pPr>
        <w:rPr>
          <w:rFonts w:asciiTheme="majorHAnsi" w:hAnsiTheme="majorHAnsi" w:cs="Arial"/>
          <w:sz w:val="24"/>
        </w:rPr>
      </w:pPr>
      <w:r w:rsidRPr="00BC010E">
        <w:rPr>
          <w:rFonts w:asciiTheme="majorHAnsi" w:hAnsiTheme="majorHAnsi" w:cs="Arial"/>
          <w:sz w:val="24"/>
        </w:rPr>
        <w:t>Costume Designer……………………………………</w:t>
      </w:r>
      <w:r w:rsidR="0027012B">
        <w:rPr>
          <w:rFonts w:asciiTheme="majorHAnsi" w:hAnsiTheme="majorHAnsi" w:cs="Arial"/>
          <w:sz w:val="24"/>
        </w:rPr>
        <w:t>…</w:t>
      </w:r>
      <w:r w:rsidRPr="00BC010E">
        <w:rPr>
          <w:rFonts w:asciiTheme="majorHAnsi" w:hAnsiTheme="majorHAnsi" w:cs="Arial"/>
          <w:sz w:val="24"/>
        </w:rPr>
        <w:t>.….</w:t>
      </w:r>
    </w:p>
    <w:p w14:paraId="37B6323C" w14:textId="77777777" w:rsidR="00BB32DC" w:rsidRPr="00BC010E" w:rsidRDefault="00BB32DC" w:rsidP="00BB32DC">
      <w:pPr>
        <w:rPr>
          <w:rFonts w:asciiTheme="majorHAnsi" w:hAnsiTheme="majorHAnsi" w:cs="Arial"/>
          <w:sz w:val="24"/>
        </w:rPr>
      </w:pPr>
      <w:r w:rsidRPr="00BC010E">
        <w:rPr>
          <w:rFonts w:asciiTheme="majorHAnsi" w:hAnsiTheme="majorHAnsi" w:cs="Arial"/>
          <w:sz w:val="24"/>
        </w:rPr>
        <w:t>Lighting Designer…………………………………………....</w:t>
      </w:r>
    </w:p>
    <w:p w14:paraId="63B1E96F" w14:textId="091D9AE1" w:rsidR="00BB32DC" w:rsidRPr="00BC010E" w:rsidRDefault="0027012B" w:rsidP="00BB32DC">
      <w:pPr>
        <w:rPr>
          <w:rFonts w:asciiTheme="majorHAnsi" w:hAnsiTheme="majorHAnsi" w:cs="Arial"/>
          <w:sz w:val="24"/>
        </w:rPr>
      </w:pPr>
      <w:r>
        <w:rPr>
          <w:rFonts w:asciiTheme="majorHAnsi" w:hAnsiTheme="majorHAnsi" w:cs="Arial"/>
          <w:sz w:val="24"/>
        </w:rPr>
        <w:t>Sound Designer……………………………………….</w:t>
      </w:r>
      <w:r w:rsidR="00BB32DC" w:rsidRPr="00BC010E">
        <w:rPr>
          <w:rFonts w:asciiTheme="majorHAnsi" w:hAnsiTheme="majorHAnsi" w:cs="Arial"/>
          <w:sz w:val="24"/>
        </w:rPr>
        <w:t>…</w:t>
      </w:r>
      <w:proofErr w:type="gramStart"/>
      <w:r w:rsidR="00BB32DC" w:rsidRPr="00BC010E">
        <w:rPr>
          <w:rFonts w:asciiTheme="majorHAnsi" w:hAnsiTheme="majorHAnsi" w:cs="Arial"/>
          <w:sz w:val="24"/>
        </w:rPr>
        <w:t>…..</w:t>
      </w:r>
      <w:proofErr w:type="gramEnd"/>
    </w:p>
    <w:p w14:paraId="3B5525A9" w14:textId="47E936F9" w:rsidR="00BB32DC" w:rsidRPr="00BC010E" w:rsidRDefault="00BB32DC" w:rsidP="00BB32DC">
      <w:pPr>
        <w:rPr>
          <w:rFonts w:asciiTheme="majorHAnsi" w:hAnsiTheme="majorHAnsi" w:cs="Arial"/>
          <w:sz w:val="24"/>
        </w:rPr>
      </w:pPr>
      <w:r w:rsidRPr="00BC010E">
        <w:rPr>
          <w:rFonts w:asciiTheme="majorHAnsi" w:hAnsiTheme="majorHAnsi" w:cs="Arial"/>
          <w:sz w:val="24"/>
        </w:rPr>
        <w:t>Production Dramaturg…………………………</w:t>
      </w:r>
      <w:proofErr w:type="gramStart"/>
      <w:r w:rsidRPr="00BC010E">
        <w:rPr>
          <w:rFonts w:asciiTheme="majorHAnsi" w:hAnsiTheme="majorHAnsi" w:cs="Arial"/>
          <w:sz w:val="24"/>
        </w:rPr>
        <w:t>…</w:t>
      </w:r>
      <w:r w:rsidR="0027012B">
        <w:rPr>
          <w:rFonts w:asciiTheme="majorHAnsi" w:hAnsiTheme="majorHAnsi" w:cs="Arial"/>
          <w:sz w:val="24"/>
        </w:rPr>
        <w:t>..</w:t>
      </w:r>
      <w:proofErr w:type="gramEnd"/>
      <w:r w:rsidRPr="00BC010E">
        <w:rPr>
          <w:rFonts w:asciiTheme="majorHAnsi" w:hAnsiTheme="majorHAnsi" w:cs="Arial"/>
          <w:sz w:val="24"/>
        </w:rPr>
        <w:t>…….</w:t>
      </w:r>
    </w:p>
    <w:p w14:paraId="4C92922B" w14:textId="61AE93EB" w:rsidR="00BB32DC" w:rsidRPr="00BC010E" w:rsidRDefault="00BB32DC" w:rsidP="00BB32DC">
      <w:pPr>
        <w:rPr>
          <w:rFonts w:asciiTheme="majorHAnsi" w:hAnsiTheme="majorHAnsi" w:cs="Arial"/>
          <w:sz w:val="24"/>
        </w:rPr>
      </w:pPr>
      <w:r w:rsidRPr="00BC010E">
        <w:rPr>
          <w:rFonts w:asciiTheme="majorHAnsi" w:hAnsiTheme="majorHAnsi" w:cs="Arial"/>
          <w:sz w:val="24"/>
        </w:rPr>
        <w:t>Stage Manager……………………………………………</w:t>
      </w:r>
      <w:proofErr w:type="gramStart"/>
      <w:r w:rsidRPr="00BC010E">
        <w:rPr>
          <w:rFonts w:asciiTheme="majorHAnsi" w:hAnsiTheme="majorHAnsi" w:cs="Arial"/>
          <w:sz w:val="24"/>
        </w:rPr>
        <w:t>…</w:t>
      </w:r>
      <w:r w:rsidR="0027012B">
        <w:rPr>
          <w:rFonts w:asciiTheme="majorHAnsi" w:hAnsiTheme="majorHAnsi" w:cs="Arial"/>
          <w:sz w:val="24"/>
        </w:rPr>
        <w:t>.</w:t>
      </w:r>
      <w:r w:rsidRPr="00BC010E">
        <w:rPr>
          <w:rFonts w:asciiTheme="majorHAnsi" w:hAnsiTheme="majorHAnsi" w:cs="Arial"/>
          <w:sz w:val="24"/>
        </w:rPr>
        <w:t>.</w:t>
      </w:r>
      <w:proofErr w:type="gramEnd"/>
    </w:p>
    <w:p w14:paraId="2DFE6A4B" w14:textId="77777777" w:rsidR="00BB32DC" w:rsidRPr="00BC010E" w:rsidRDefault="00BB32DC" w:rsidP="00BB32DC">
      <w:pPr>
        <w:rPr>
          <w:rFonts w:asciiTheme="majorHAnsi" w:hAnsiTheme="majorHAnsi" w:cs="Arial"/>
          <w:sz w:val="24"/>
        </w:rPr>
      </w:pPr>
    </w:p>
    <w:p w14:paraId="14407D97" w14:textId="77777777" w:rsidR="00BB32DC" w:rsidRPr="00BC010E" w:rsidRDefault="00BB32DC" w:rsidP="00BB32DC">
      <w:pPr>
        <w:rPr>
          <w:rFonts w:asciiTheme="majorHAnsi" w:hAnsiTheme="majorHAnsi" w:cs="Arial"/>
          <w:sz w:val="24"/>
        </w:rPr>
      </w:pPr>
    </w:p>
    <w:p w14:paraId="091EC221" w14:textId="77777777" w:rsidR="00BB32DC" w:rsidRPr="00BC010E" w:rsidRDefault="00BB32DC" w:rsidP="00BB32DC">
      <w:pPr>
        <w:rPr>
          <w:rFonts w:asciiTheme="majorHAnsi" w:hAnsiTheme="majorHAnsi" w:cs="Arial"/>
          <w:sz w:val="24"/>
        </w:rPr>
      </w:pPr>
    </w:p>
    <w:p w14:paraId="7C0A2F45" w14:textId="77777777" w:rsidR="00BB32DC" w:rsidRPr="00BC010E" w:rsidRDefault="00BB32DC" w:rsidP="00BB32DC">
      <w:pPr>
        <w:rPr>
          <w:rFonts w:asciiTheme="majorHAnsi" w:hAnsiTheme="majorHAnsi" w:cs="Arial"/>
          <w:sz w:val="24"/>
        </w:rPr>
      </w:pPr>
    </w:p>
    <w:p w14:paraId="2DC46E9E" w14:textId="77777777" w:rsidR="00BB32DC" w:rsidRPr="00BC010E" w:rsidRDefault="00BB32DC" w:rsidP="00BB32DC">
      <w:pPr>
        <w:rPr>
          <w:rFonts w:asciiTheme="majorHAnsi" w:hAnsiTheme="majorHAnsi" w:cs="Arial"/>
          <w:sz w:val="24"/>
        </w:rPr>
      </w:pPr>
    </w:p>
    <w:p w14:paraId="63D4634F" w14:textId="77777777" w:rsidR="00BB32DC" w:rsidRPr="00BC010E" w:rsidRDefault="00BB32DC" w:rsidP="00BB32DC">
      <w:pPr>
        <w:rPr>
          <w:rFonts w:asciiTheme="majorHAnsi" w:hAnsiTheme="majorHAnsi" w:cs="Arial"/>
          <w:sz w:val="24"/>
        </w:rPr>
      </w:pPr>
    </w:p>
    <w:p w14:paraId="65F2CB94" w14:textId="77777777" w:rsidR="00BB32DC" w:rsidRPr="00BC010E" w:rsidRDefault="00BB32DC" w:rsidP="00BB32DC">
      <w:pPr>
        <w:rPr>
          <w:rFonts w:asciiTheme="majorHAnsi" w:hAnsiTheme="majorHAnsi" w:cs="Arial"/>
          <w:sz w:val="24"/>
        </w:rPr>
      </w:pPr>
    </w:p>
    <w:p w14:paraId="2758244C" w14:textId="3AB57CA0" w:rsidR="00E6234D" w:rsidRPr="00BC010E" w:rsidRDefault="00E6234D" w:rsidP="00BC010E">
      <w:pPr>
        <w:rPr>
          <w:rFonts w:asciiTheme="majorHAnsi" w:eastAsiaTheme="minorEastAsia" w:hAnsiTheme="majorHAnsi" w:cs="Helvetica"/>
          <w:sz w:val="24"/>
        </w:rPr>
      </w:pPr>
    </w:p>
    <w:p w14:paraId="7B7549E1" w14:textId="77777777" w:rsidR="00E6234D" w:rsidRPr="00BC010E" w:rsidRDefault="00E6234D" w:rsidP="00BB32DC">
      <w:pPr>
        <w:jc w:val="center"/>
        <w:rPr>
          <w:rFonts w:asciiTheme="majorHAnsi" w:eastAsiaTheme="minorEastAsia" w:hAnsiTheme="majorHAnsi" w:cs="Helvetica"/>
          <w:sz w:val="24"/>
        </w:rPr>
      </w:pPr>
    </w:p>
    <w:p w14:paraId="5DA02782" w14:textId="77777777" w:rsidR="00E6234D" w:rsidRPr="00BC010E" w:rsidRDefault="00E6234D" w:rsidP="00BB32DC">
      <w:pPr>
        <w:jc w:val="center"/>
        <w:rPr>
          <w:rFonts w:asciiTheme="majorHAnsi" w:eastAsiaTheme="minorEastAsia" w:hAnsiTheme="majorHAnsi" w:cs="Helvetica"/>
          <w:sz w:val="24"/>
        </w:rPr>
      </w:pPr>
    </w:p>
    <w:p w14:paraId="6418A048" w14:textId="77777777" w:rsidR="00E6234D" w:rsidRPr="00BC010E" w:rsidRDefault="00E6234D" w:rsidP="00BB32DC">
      <w:pPr>
        <w:jc w:val="center"/>
        <w:rPr>
          <w:rFonts w:asciiTheme="majorHAnsi" w:eastAsiaTheme="minorEastAsia" w:hAnsiTheme="majorHAnsi" w:cs="Helvetica"/>
          <w:sz w:val="24"/>
        </w:rPr>
      </w:pPr>
    </w:p>
    <w:p w14:paraId="6B4DEFA2" w14:textId="77777777" w:rsidR="00BB32DC" w:rsidRPr="00BC010E" w:rsidRDefault="00BB32DC" w:rsidP="00BB32DC">
      <w:pPr>
        <w:jc w:val="center"/>
        <w:rPr>
          <w:rFonts w:asciiTheme="majorHAnsi" w:eastAsiaTheme="minorEastAsia" w:hAnsiTheme="majorHAnsi" w:cs="Helvetica"/>
          <w:sz w:val="24"/>
        </w:rPr>
      </w:pPr>
      <w:r w:rsidRPr="00BC010E">
        <w:rPr>
          <w:rFonts w:asciiTheme="majorHAnsi" w:eastAsiaTheme="minorEastAsia" w:hAnsiTheme="majorHAnsi" w:cs="Helvetica"/>
          <w:sz w:val="24"/>
        </w:rPr>
        <w:t>***</w:t>
      </w:r>
    </w:p>
    <w:p w14:paraId="27EF02D4" w14:textId="7268C809" w:rsidR="00D53D32" w:rsidRDefault="00BC010E" w:rsidP="00BB32DC">
      <w:pPr>
        <w:widowControl w:val="0"/>
        <w:autoSpaceDE w:val="0"/>
        <w:autoSpaceDN w:val="0"/>
        <w:adjustRightInd w:val="0"/>
        <w:spacing w:after="240"/>
        <w:rPr>
          <w:rFonts w:asciiTheme="majorHAnsi" w:eastAsiaTheme="minorEastAsia" w:hAnsiTheme="majorHAnsi" w:cs="Times"/>
          <w:sz w:val="24"/>
        </w:rPr>
      </w:pPr>
      <w:r>
        <w:rPr>
          <w:rFonts w:asciiTheme="majorHAnsi" w:eastAsiaTheme="minorEastAsia" w:hAnsiTheme="majorHAnsi" w:cs="Helvetica"/>
          <w:sz w:val="24"/>
        </w:rPr>
        <w:t>YOUR PLAY</w:t>
      </w:r>
      <w:r w:rsidR="00BB32DC" w:rsidRPr="00BC010E">
        <w:rPr>
          <w:rFonts w:asciiTheme="majorHAnsi" w:eastAsiaTheme="minorEastAsia" w:hAnsiTheme="majorHAnsi" w:cs="Helvetica"/>
          <w:sz w:val="24"/>
        </w:rPr>
        <w:t xml:space="preserve"> is presented by special arrangement </w:t>
      </w:r>
      <w:r>
        <w:rPr>
          <w:rFonts w:asciiTheme="majorHAnsi" w:eastAsiaTheme="minorEastAsia" w:hAnsiTheme="majorHAnsi" w:cs="Helvetica"/>
          <w:sz w:val="24"/>
        </w:rPr>
        <w:t>with Its Publisher</w:t>
      </w:r>
      <w:r w:rsidR="00BB32DC" w:rsidRPr="00BC010E">
        <w:rPr>
          <w:rFonts w:asciiTheme="majorHAnsi" w:eastAsiaTheme="minorEastAsia" w:hAnsiTheme="majorHAnsi" w:cs="Helvetica"/>
          <w:sz w:val="24"/>
        </w:rPr>
        <w:t xml:space="preserve">. </w:t>
      </w:r>
      <w:r w:rsidR="00BB32DC" w:rsidRPr="00BC010E">
        <w:rPr>
          <w:rFonts w:asciiTheme="majorHAnsi" w:eastAsiaTheme="minorEastAsia" w:hAnsiTheme="majorHAnsi" w:cs="Times"/>
          <w:sz w:val="24"/>
        </w:rPr>
        <w:t>Original</w:t>
      </w:r>
      <w:r w:rsidR="00E6234D" w:rsidRPr="00BC010E">
        <w:rPr>
          <w:rFonts w:asciiTheme="majorHAnsi" w:eastAsiaTheme="minorEastAsia" w:hAnsiTheme="majorHAnsi" w:cs="Times"/>
          <w:sz w:val="24"/>
        </w:rPr>
        <w:t xml:space="preserve">ly produced by </w:t>
      </w:r>
      <w:r>
        <w:rPr>
          <w:rFonts w:asciiTheme="majorHAnsi" w:eastAsiaTheme="minorEastAsia" w:hAnsiTheme="majorHAnsi" w:cs="Times"/>
          <w:sz w:val="24"/>
        </w:rPr>
        <w:t>Original Producer Original City</w:t>
      </w:r>
      <w:r w:rsidR="00E6234D" w:rsidRPr="00BC010E">
        <w:rPr>
          <w:rFonts w:asciiTheme="majorHAnsi" w:eastAsiaTheme="minorEastAsia" w:hAnsiTheme="majorHAnsi" w:cs="Times"/>
          <w:sz w:val="24"/>
        </w:rPr>
        <w:t>.</w:t>
      </w:r>
    </w:p>
    <w:p w14:paraId="38CF0824" w14:textId="7978251E" w:rsidR="0027012B" w:rsidRDefault="0027012B" w:rsidP="00BB32DC">
      <w:pPr>
        <w:widowControl w:val="0"/>
        <w:autoSpaceDE w:val="0"/>
        <w:autoSpaceDN w:val="0"/>
        <w:adjustRightInd w:val="0"/>
        <w:spacing w:after="240"/>
        <w:rPr>
          <w:rFonts w:asciiTheme="majorHAnsi" w:eastAsiaTheme="minorEastAsia" w:hAnsiTheme="majorHAnsi" w:cs="Times"/>
          <w:sz w:val="24"/>
        </w:rPr>
      </w:pPr>
    </w:p>
    <w:p w14:paraId="33A1AD29" w14:textId="77777777" w:rsidR="0027012B" w:rsidRPr="0027012B" w:rsidRDefault="0027012B" w:rsidP="0027012B">
      <w:pPr>
        <w:jc w:val="center"/>
        <w:rPr>
          <w:rFonts w:asciiTheme="majorHAnsi" w:hAnsiTheme="majorHAnsi" w:cs="Arial"/>
          <w:b/>
          <w:i/>
          <w:color w:val="943634" w:themeColor="accent2" w:themeShade="BF"/>
          <w:sz w:val="24"/>
        </w:rPr>
      </w:pPr>
      <w:r w:rsidRPr="0027012B">
        <w:rPr>
          <w:rFonts w:asciiTheme="majorHAnsi" w:hAnsiTheme="majorHAnsi" w:cs="Arial"/>
          <w:b/>
          <w:i/>
          <w:color w:val="943634" w:themeColor="accent2" w:themeShade="BF"/>
          <w:sz w:val="24"/>
        </w:rPr>
        <w:lastRenderedPageBreak/>
        <w:t>Yale Theater Studies 2016-2017 Curricular Production Season</w:t>
      </w:r>
    </w:p>
    <w:p w14:paraId="5C7CD110" w14:textId="77777777" w:rsidR="0027012B" w:rsidRPr="00E51965" w:rsidRDefault="0027012B" w:rsidP="0027012B">
      <w:pPr>
        <w:rPr>
          <w:rFonts w:asciiTheme="majorHAnsi" w:hAnsiTheme="majorHAnsi" w:cs="Arial"/>
          <w:color w:val="000000"/>
          <w:szCs w:val="22"/>
        </w:rPr>
      </w:pPr>
    </w:p>
    <w:p w14:paraId="3B6D447B" w14:textId="77777777" w:rsidR="0027012B" w:rsidRPr="00E51965" w:rsidRDefault="0027012B" w:rsidP="0027012B">
      <w:pPr>
        <w:rPr>
          <w:rFonts w:asciiTheme="majorHAnsi" w:hAnsiTheme="majorHAnsi" w:cs="Arial"/>
          <w:color w:val="000000"/>
          <w:sz w:val="18"/>
          <w:szCs w:val="18"/>
          <w:u w:val="single"/>
        </w:rPr>
      </w:pPr>
      <w:r w:rsidRPr="00E51965">
        <w:rPr>
          <w:rFonts w:asciiTheme="majorHAnsi" w:hAnsiTheme="majorHAnsi" w:cs="Arial"/>
          <w:color w:val="000000"/>
          <w:sz w:val="18"/>
          <w:szCs w:val="18"/>
          <w:u w:val="single"/>
        </w:rPr>
        <w:t>October 13-15, 2016</w:t>
      </w:r>
    </w:p>
    <w:p w14:paraId="69E8EB36"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i/>
          <w:color w:val="1D1D1D"/>
          <w:sz w:val="18"/>
          <w:szCs w:val="18"/>
        </w:rPr>
        <w:t>Medea</w:t>
      </w:r>
    </w:p>
    <w:p w14:paraId="2794703A"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by Euripides. Translated by Alistair Elliot.</w:t>
      </w:r>
    </w:p>
    <w:p w14:paraId="04A23358"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A Senior Project in Theater Studies for Anya Markowitz</w:t>
      </w:r>
    </w:p>
    <w:p w14:paraId="5D987B60" w14:textId="77777777" w:rsidR="0027012B" w:rsidRPr="00E51965" w:rsidRDefault="0027012B" w:rsidP="0027012B">
      <w:pPr>
        <w:rPr>
          <w:rFonts w:asciiTheme="majorHAnsi" w:hAnsiTheme="majorHAnsi"/>
          <w:sz w:val="18"/>
          <w:szCs w:val="18"/>
        </w:rPr>
      </w:pPr>
    </w:p>
    <w:p w14:paraId="3DC20BDC" w14:textId="77777777" w:rsidR="0027012B" w:rsidRPr="00E51965" w:rsidRDefault="0027012B" w:rsidP="0027012B">
      <w:pPr>
        <w:rPr>
          <w:rFonts w:asciiTheme="majorHAnsi" w:hAnsiTheme="majorHAnsi" w:cs="Arial"/>
          <w:color w:val="000000"/>
          <w:sz w:val="18"/>
          <w:szCs w:val="18"/>
          <w:u w:val="single"/>
        </w:rPr>
      </w:pPr>
      <w:r w:rsidRPr="00E51965">
        <w:rPr>
          <w:rFonts w:asciiTheme="majorHAnsi" w:hAnsiTheme="majorHAnsi" w:cs="Arial"/>
          <w:color w:val="000000"/>
          <w:sz w:val="18"/>
          <w:szCs w:val="18"/>
          <w:u w:val="single"/>
        </w:rPr>
        <w:t>November 10-12, 2016</w:t>
      </w:r>
    </w:p>
    <w:p w14:paraId="584DC5AC"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i/>
          <w:color w:val="1D1D1D"/>
          <w:sz w:val="18"/>
          <w:szCs w:val="18"/>
        </w:rPr>
        <w:t>F*</w:t>
      </w:r>
      <w:proofErr w:type="spellStart"/>
      <w:r w:rsidRPr="00E51965">
        <w:rPr>
          <w:rFonts w:asciiTheme="majorHAnsi" w:hAnsiTheme="majorHAnsi" w:cs="Arial"/>
          <w:i/>
          <w:color w:val="1D1D1D"/>
          <w:sz w:val="18"/>
          <w:szCs w:val="18"/>
        </w:rPr>
        <w:t>cking</w:t>
      </w:r>
      <w:proofErr w:type="spellEnd"/>
      <w:r w:rsidRPr="00E51965">
        <w:rPr>
          <w:rFonts w:asciiTheme="majorHAnsi" w:hAnsiTheme="majorHAnsi" w:cs="Arial"/>
          <w:i/>
          <w:color w:val="1D1D1D"/>
          <w:sz w:val="18"/>
          <w:szCs w:val="18"/>
        </w:rPr>
        <w:t xml:space="preserve"> Decent</w:t>
      </w:r>
    </w:p>
    <w:p w14:paraId="3AA52DA7"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 xml:space="preserve">Adapted by Eliana Kwartler from </w:t>
      </w:r>
      <w:r w:rsidRPr="00E51965">
        <w:rPr>
          <w:rFonts w:asciiTheme="majorHAnsi" w:hAnsiTheme="majorHAnsi" w:cs="Arial"/>
          <w:i/>
          <w:color w:val="1D1D1D"/>
          <w:sz w:val="18"/>
          <w:szCs w:val="18"/>
        </w:rPr>
        <w:t>World Without End,</w:t>
      </w:r>
      <w:r w:rsidRPr="00E51965">
        <w:rPr>
          <w:rFonts w:asciiTheme="majorHAnsi" w:hAnsiTheme="majorHAnsi" w:cs="Arial"/>
          <w:color w:val="1D1D1D"/>
          <w:sz w:val="18"/>
          <w:szCs w:val="18"/>
        </w:rPr>
        <w:t xml:space="preserve"> by Holly Hughes; </w:t>
      </w:r>
      <w:r w:rsidRPr="00E51965">
        <w:rPr>
          <w:rFonts w:asciiTheme="majorHAnsi" w:hAnsiTheme="majorHAnsi" w:cs="Arial"/>
          <w:i/>
          <w:color w:val="1D1D1D"/>
          <w:sz w:val="18"/>
          <w:szCs w:val="18"/>
        </w:rPr>
        <w:t>Some Golden States</w:t>
      </w:r>
      <w:r w:rsidRPr="00E51965">
        <w:rPr>
          <w:rFonts w:asciiTheme="majorHAnsi" w:hAnsiTheme="majorHAnsi" w:cs="Arial"/>
          <w:color w:val="1D1D1D"/>
          <w:sz w:val="18"/>
          <w:szCs w:val="18"/>
        </w:rPr>
        <w:t xml:space="preserve">, by Tim Miller; and </w:t>
      </w:r>
      <w:r w:rsidRPr="00E51965">
        <w:rPr>
          <w:rFonts w:asciiTheme="majorHAnsi" w:hAnsiTheme="majorHAnsi" w:cs="Arial"/>
          <w:i/>
          <w:color w:val="1D1D1D"/>
          <w:sz w:val="18"/>
          <w:szCs w:val="18"/>
        </w:rPr>
        <w:t>Blessed Are All the Little Fishes</w:t>
      </w:r>
      <w:r w:rsidRPr="00E51965">
        <w:rPr>
          <w:rFonts w:asciiTheme="majorHAnsi" w:hAnsiTheme="majorHAnsi" w:cs="Arial"/>
          <w:color w:val="1D1D1D"/>
          <w:sz w:val="18"/>
          <w:szCs w:val="18"/>
        </w:rPr>
        <w:t>, by John Fleck.</w:t>
      </w:r>
    </w:p>
    <w:p w14:paraId="6DD53529"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A Senior Project in Theater Studies for Eliana Kwartler</w:t>
      </w:r>
    </w:p>
    <w:p w14:paraId="27654967" w14:textId="77777777" w:rsidR="0027012B" w:rsidRPr="00E51965" w:rsidRDefault="0027012B" w:rsidP="0027012B">
      <w:pPr>
        <w:rPr>
          <w:rFonts w:asciiTheme="majorHAnsi" w:hAnsiTheme="majorHAnsi" w:cs="Arial"/>
          <w:color w:val="1D1D1D"/>
          <w:sz w:val="18"/>
          <w:szCs w:val="18"/>
        </w:rPr>
      </w:pPr>
    </w:p>
    <w:p w14:paraId="73BDB048" w14:textId="77777777" w:rsidR="0027012B" w:rsidRPr="00E51965" w:rsidRDefault="0027012B" w:rsidP="0027012B">
      <w:pPr>
        <w:rPr>
          <w:rFonts w:asciiTheme="majorHAnsi" w:hAnsiTheme="majorHAnsi" w:cs="Arial"/>
          <w:color w:val="000000"/>
          <w:sz w:val="18"/>
          <w:szCs w:val="18"/>
          <w:u w:val="single"/>
        </w:rPr>
      </w:pPr>
      <w:r w:rsidRPr="00E51965">
        <w:rPr>
          <w:rFonts w:asciiTheme="majorHAnsi" w:hAnsiTheme="majorHAnsi" w:cs="Arial"/>
          <w:color w:val="000000"/>
          <w:sz w:val="18"/>
          <w:szCs w:val="18"/>
          <w:u w:val="single"/>
        </w:rPr>
        <w:t>December 1-4 and 8-10, 2016</w:t>
      </w:r>
    </w:p>
    <w:p w14:paraId="4F20BF61"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i/>
          <w:color w:val="1D1D1D"/>
          <w:sz w:val="18"/>
          <w:szCs w:val="18"/>
        </w:rPr>
        <w:t>Amadeus</w:t>
      </w:r>
    </w:p>
    <w:p w14:paraId="365AC494"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by Peter Shaffer</w:t>
      </w:r>
    </w:p>
    <w:p w14:paraId="53344186"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A Senior Project in Theater Studies for Alexandra Cadena and Irina Gavrilova</w:t>
      </w:r>
    </w:p>
    <w:p w14:paraId="16C290C4" w14:textId="77777777" w:rsidR="0027012B" w:rsidRPr="00E51965" w:rsidRDefault="0027012B" w:rsidP="0027012B">
      <w:pPr>
        <w:rPr>
          <w:rFonts w:asciiTheme="majorHAnsi" w:hAnsiTheme="majorHAnsi" w:cs="Arial"/>
          <w:color w:val="1D1D1D"/>
          <w:sz w:val="18"/>
          <w:szCs w:val="18"/>
        </w:rPr>
      </w:pPr>
    </w:p>
    <w:p w14:paraId="413875F0" w14:textId="77777777" w:rsidR="0027012B" w:rsidRPr="00E51965" w:rsidRDefault="0027012B" w:rsidP="0027012B">
      <w:pPr>
        <w:rPr>
          <w:rFonts w:asciiTheme="majorHAnsi" w:hAnsiTheme="majorHAnsi" w:cs="Arial"/>
          <w:color w:val="000000"/>
          <w:sz w:val="18"/>
          <w:szCs w:val="18"/>
          <w:u w:val="single"/>
        </w:rPr>
      </w:pPr>
      <w:r w:rsidRPr="00E51965">
        <w:rPr>
          <w:rFonts w:asciiTheme="majorHAnsi" w:hAnsiTheme="majorHAnsi" w:cs="Arial"/>
          <w:color w:val="000000"/>
          <w:sz w:val="18"/>
          <w:szCs w:val="18"/>
          <w:u w:val="single"/>
        </w:rPr>
        <w:t>January 21, 2017</w:t>
      </w:r>
    </w:p>
    <w:p w14:paraId="2E113DA6"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i/>
          <w:color w:val="1D1D1D"/>
          <w:sz w:val="18"/>
          <w:szCs w:val="18"/>
        </w:rPr>
        <w:t>Reverie Machine Showcase</w:t>
      </w:r>
    </w:p>
    <w:p w14:paraId="6676CB64"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A Senior Project in Computing in the Arts for Asher Young</w:t>
      </w:r>
    </w:p>
    <w:p w14:paraId="76659D1B" w14:textId="77777777" w:rsidR="0027012B" w:rsidRPr="00E51965" w:rsidRDefault="0027012B" w:rsidP="0027012B">
      <w:pPr>
        <w:rPr>
          <w:rFonts w:asciiTheme="majorHAnsi" w:hAnsiTheme="majorHAnsi" w:cs="Arial"/>
          <w:color w:val="1D1D1D"/>
          <w:sz w:val="18"/>
          <w:szCs w:val="18"/>
        </w:rPr>
      </w:pPr>
    </w:p>
    <w:p w14:paraId="33491696" w14:textId="77777777" w:rsidR="0027012B" w:rsidRPr="00E51965" w:rsidRDefault="0027012B" w:rsidP="0027012B">
      <w:pPr>
        <w:rPr>
          <w:rFonts w:asciiTheme="majorHAnsi" w:hAnsiTheme="majorHAnsi" w:cs="Arial"/>
          <w:color w:val="000000"/>
          <w:sz w:val="18"/>
          <w:szCs w:val="18"/>
          <w:u w:val="single"/>
        </w:rPr>
      </w:pPr>
      <w:r w:rsidRPr="00E51965">
        <w:rPr>
          <w:rFonts w:asciiTheme="majorHAnsi" w:hAnsiTheme="majorHAnsi" w:cs="Arial"/>
          <w:color w:val="000000"/>
          <w:sz w:val="18"/>
          <w:szCs w:val="18"/>
          <w:u w:val="single"/>
        </w:rPr>
        <w:t>February 9-11, 2017</w:t>
      </w:r>
    </w:p>
    <w:p w14:paraId="15F4430C"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i/>
          <w:color w:val="1D1D1D"/>
          <w:sz w:val="18"/>
          <w:szCs w:val="18"/>
        </w:rPr>
        <w:t>1776</w:t>
      </w:r>
    </w:p>
    <w:p w14:paraId="56BCF2EF"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by Sherman Edwards and Peter Stone</w:t>
      </w:r>
    </w:p>
    <w:p w14:paraId="29C090EB"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A Senior Project in Theater Studies for Sarah Chapin</w:t>
      </w:r>
    </w:p>
    <w:p w14:paraId="5B8455E5" w14:textId="77777777" w:rsidR="0027012B" w:rsidRPr="00E51965" w:rsidRDefault="0027012B" w:rsidP="0027012B">
      <w:pPr>
        <w:rPr>
          <w:rFonts w:asciiTheme="majorHAnsi" w:hAnsiTheme="majorHAnsi" w:cs="Arial"/>
          <w:color w:val="1D1D1D"/>
          <w:sz w:val="18"/>
          <w:szCs w:val="18"/>
        </w:rPr>
      </w:pPr>
    </w:p>
    <w:p w14:paraId="7EE019D0" w14:textId="77777777" w:rsidR="0027012B" w:rsidRPr="00E51965" w:rsidRDefault="0027012B" w:rsidP="0027012B">
      <w:pPr>
        <w:rPr>
          <w:rFonts w:asciiTheme="majorHAnsi" w:hAnsiTheme="majorHAnsi" w:cs="Arial"/>
          <w:color w:val="000000"/>
          <w:sz w:val="18"/>
          <w:szCs w:val="18"/>
          <w:u w:val="single"/>
        </w:rPr>
      </w:pPr>
      <w:r w:rsidRPr="00E51965">
        <w:rPr>
          <w:rFonts w:asciiTheme="majorHAnsi" w:hAnsiTheme="majorHAnsi" w:cs="Arial"/>
          <w:color w:val="000000"/>
          <w:sz w:val="18"/>
          <w:szCs w:val="18"/>
          <w:u w:val="single"/>
        </w:rPr>
        <w:t>February 15-16, 2017</w:t>
      </w:r>
    </w:p>
    <w:p w14:paraId="764B48C7"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i/>
          <w:color w:val="1D1D1D"/>
          <w:sz w:val="18"/>
          <w:szCs w:val="18"/>
        </w:rPr>
        <w:t>The 2017 Yale Playwrights Festival</w:t>
      </w:r>
    </w:p>
    <w:p w14:paraId="41340330" w14:textId="77777777" w:rsidR="0027012B" w:rsidRPr="00E51965" w:rsidRDefault="0027012B" w:rsidP="0027012B">
      <w:pPr>
        <w:rPr>
          <w:rFonts w:asciiTheme="majorHAnsi" w:hAnsiTheme="majorHAnsi" w:cs="Arial"/>
          <w:color w:val="1D1D1D"/>
          <w:sz w:val="18"/>
          <w:szCs w:val="18"/>
        </w:rPr>
      </w:pPr>
    </w:p>
    <w:p w14:paraId="036B1CE3" w14:textId="77777777" w:rsidR="0027012B" w:rsidRPr="00E51965" w:rsidRDefault="0027012B" w:rsidP="0027012B">
      <w:pPr>
        <w:rPr>
          <w:rFonts w:asciiTheme="majorHAnsi" w:hAnsiTheme="majorHAnsi" w:cs="Arial"/>
          <w:color w:val="000000"/>
          <w:sz w:val="18"/>
          <w:szCs w:val="18"/>
          <w:u w:val="single"/>
        </w:rPr>
      </w:pPr>
      <w:r w:rsidRPr="00E51965">
        <w:rPr>
          <w:rFonts w:asciiTheme="majorHAnsi" w:hAnsiTheme="majorHAnsi" w:cs="Arial"/>
          <w:color w:val="000000"/>
          <w:sz w:val="18"/>
          <w:szCs w:val="18"/>
          <w:u w:val="single"/>
        </w:rPr>
        <w:t>March 2-4, 2017</w:t>
      </w:r>
    </w:p>
    <w:p w14:paraId="3F3FD8C7"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i/>
          <w:color w:val="1D1D1D"/>
          <w:sz w:val="18"/>
          <w:szCs w:val="18"/>
        </w:rPr>
        <w:t>Angels in America part 1: Millennium Approaches</w:t>
      </w:r>
    </w:p>
    <w:p w14:paraId="0F6C197F"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by Tony Kushner</w:t>
      </w:r>
    </w:p>
    <w:p w14:paraId="411AD063"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A Senior Project in Theater Studies for Michaela Johnson and Eleanor Slota</w:t>
      </w:r>
    </w:p>
    <w:p w14:paraId="3CB94918" w14:textId="77777777" w:rsidR="0027012B" w:rsidRPr="00E51965" w:rsidRDefault="0027012B" w:rsidP="0027012B">
      <w:pPr>
        <w:rPr>
          <w:rFonts w:asciiTheme="majorHAnsi" w:hAnsiTheme="majorHAnsi" w:cs="Arial"/>
          <w:color w:val="1D1D1D"/>
          <w:sz w:val="18"/>
          <w:szCs w:val="18"/>
        </w:rPr>
      </w:pPr>
    </w:p>
    <w:p w14:paraId="2B360379" w14:textId="77777777" w:rsidR="0027012B" w:rsidRPr="00E51965" w:rsidRDefault="0027012B" w:rsidP="0027012B">
      <w:pPr>
        <w:rPr>
          <w:rFonts w:asciiTheme="majorHAnsi" w:hAnsiTheme="majorHAnsi" w:cs="Arial"/>
          <w:color w:val="000000"/>
          <w:sz w:val="18"/>
          <w:szCs w:val="18"/>
          <w:u w:val="single"/>
        </w:rPr>
      </w:pPr>
      <w:r w:rsidRPr="00E51965">
        <w:rPr>
          <w:rFonts w:asciiTheme="majorHAnsi" w:hAnsiTheme="majorHAnsi" w:cs="Arial"/>
          <w:color w:val="000000"/>
          <w:sz w:val="18"/>
          <w:szCs w:val="18"/>
          <w:u w:val="single"/>
        </w:rPr>
        <w:t>April 13-15, 2017</w:t>
      </w:r>
    </w:p>
    <w:p w14:paraId="5230060F"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i/>
          <w:color w:val="1D1D1D"/>
          <w:sz w:val="18"/>
          <w:szCs w:val="18"/>
        </w:rPr>
        <w:t>TENN, Creation of a Musical</w:t>
      </w:r>
    </w:p>
    <w:p w14:paraId="176543C5" w14:textId="77777777" w:rsidR="0027012B" w:rsidRPr="00E51965"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 xml:space="preserve">A Yale Theater Studies curricular production and a senior project in Theater Studies for </w:t>
      </w:r>
      <w:proofErr w:type="spellStart"/>
      <w:r w:rsidRPr="00E51965">
        <w:rPr>
          <w:rFonts w:asciiTheme="majorHAnsi" w:hAnsiTheme="majorHAnsi" w:cs="Arial"/>
          <w:color w:val="1D1D1D"/>
          <w:sz w:val="18"/>
          <w:szCs w:val="18"/>
        </w:rPr>
        <w:t>Ginna</w:t>
      </w:r>
      <w:proofErr w:type="spellEnd"/>
      <w:r w:rsidRPr="00E51965">
        <w:rPr>
          <w:rFonts w:asciiTheme="majorHAnsi" w:hAnsiTheme="majorHAnsi" w:cs="Arial"/>
          <w:color w:val="1D1D1D"/>
          <w:sz w:val="18"/>
          <w:szCs w:val="18"/>
        </w:rPr>
        <w:t xml:space="preserve"> Doyle and Christian Probst</w:t>
      </w:r>
    </w:p>
    <w:p w14:paraId="22E599A3" w14:textId="77777777" w:rsidR="0027012B" w:rsidRDefault="0027012B" w:rsidP="0027012B">
      <w:pPr>
        <w:rPr>
          <w:rFonts w:asciiTheme="majorHAnsi" w:hAnsiTheme="majorHAnsi" w:cs="Arial"/>
          <w:color w:val="1D1D1D"/>
          <w:sz w:val="20"/>
          <w:szCs w:val="20"/>
        </w:rPr>
      </w:pPr>
    </w:p>
    <w:p w14:paraId="5D43B71D" w14:textId="77777777" w:rsidR="0027012B" w:rsidRPr="00E51965" w:rsidRDefault="0027012B" w:rsidP="0027012B">
      <w:pPr>
        <w:rPr>
          <w:rFonts w:asciiTheme="majorHAnsi" w:hAnsiTheme="majorHAnsi" w:cs="Arial"/>
          <w:color w:val="000000"/>
          <w:sz w:val="18"/>
          <w:szCs w:val="18"/>
          <w:u w:val="single"/>
        </w:rPr>
      </w:pPr>
      <w:r>
        <w:rPr>
          <w:rFonts w:asciiTheme="majorHAnsi" w:hAnsiTheme="majorHAnsi" w:cs="Arial"/>
          <w:color w:val="000000"/>
          <w:sz w:val="18"/>
          <w:szCs w:val="18"/>
          <w:u w:val="single"/>
        </w:rPr>
        <w:t>April</w:t>
      </w:r>
      <w:r w:rsidRPr="00E51965">
        <w:rPr>
          <w:rFonts w:asciiTheme="majorHAnsi" w:hAnsiTheme="majorHAnsi" w:cs="Arial"/>
          <w:color w:val="000000"/>
          <w:sz w:val="18"/>
          <w:szCs w:val="18"/>
          <w:u w:val="single"/>
        </w:rPr>
        <w:t>, 2017</w:t>
      </w:r>
    </w:p>
    <w:p w14:paraId="09D4B685" w14:textId="77777777" w:rsidR="0027012B" w:rsidRPr="00E51965" w:rsidRDefault="0027012B" w:rsidP="0027012B">
      <w:pPr>
        <w:rPr>
          <w:rFonts w:asciiTheme="majorHAnsi" w:hAnsiTheme="majorHAnsi" w:cs="Arial"/>
          <w:color w:val="1D1D1D"/>
          <w:sz w:val="18"/>
          <w:szCs w:val="18"/>
        </w:rPr>
      </w:pPr>
      <w:r>
        <w:rPr>
          <w:rFonts w:asciiTheme="majorHAnsi" w:hAnsiTheme="majorHAnsi" w:cs="Arial"/>
          <w:i/>
          <w:color w:val="1D1D1D"/>
          <w:sz w:val="18"/>
          <w:szCs w:val="18"/>
        </w:rPr>
        <w:t>Yale Dance Theater</w:t>
      </w:r>
    </w:p>
    <w:p w14:paraId="406ABDC5" w14:textId="77777777" w:rsidR="0027012B" w:rsidRDefault="0027012B" w:rsidP="0027012B">
      <w:pPr>
        <w:rPr>
          <w:rFonts w:asciiTheme="majorHAnsi" w:hAnsiTheme="majorHAnsi" w:cs="Arial"/>
          <w:color w:val="1D1D1D"/>
          <w:sz w:val="18"/>
          <w:szCs w:val="18"/>
        </w:rPr>
      </w:pPr>
    </w:p>
    <w:p w14:paraId="59FF03E9" w14:textId="77777777" w:rsidR="0027012B" w:rsidRPr="00E51965" w:rsidRDefault="0027012B" w:rsidP="0027012B">
      <w:pPr>
        <w:rPr>
          <w:rFonts w:asciiTheme="majorHAnsi" w:hAnsiTheme="majorHAnsi" w:cs="Arial"/>
          <w:color w:val="000000"/>
          <w:sz w:val="18"/>
          <w:szCs w:val="18"/>
          <w:u w:val="single"/>
        </w:rPr>
      </w:pPr>
      <w:r w:rsidRPr="00E51965">
        <w:rPr>
          <w:rFonts w:asciiTheme="majorHAnsi" w:hAnsiTheme="majorHAnsi" w:cs="Arial"/>
          <w:color w:val="000000"/>
          <w:sz w:val="18"/>
          <w:szCs w:val="18"/>
          <w:u w:val="single"/>
        </w:rPr>
        <w:t xml:space="preserve">April </w:t>
      </w:r>
      <w:r>
        <w:rPr>
          <w:rFonts w:asciiTheme="majorHAnsi" w:hAnsiTheme="majorHAnsi" w:cs="Arial"/>
          <w:color w:val="000000"/>
          <w:sz w:val="18"/>
          <w:szCs w:val="18"/>
          <w:u w:val="single"/>
        </w:rPr>
        <w:t>21-22 and 27-29</w:t>
      </w:r>
      <w:r w:rsidRPr="00E51965">
        <w:rPr>
          <w:rFonts w:asciiTheme="majorHAnsi" w:hAnsiTheme="majorHAnsi" w:cs="Arial"/>
          <w:color w:val="000000"/>
          <w:sz w:val="18"/>
          <w:szCs w:val="18"/>
          <w:u w:val="single"/>
        </w:rPr>
        <w:t>, 2017</w:t>
      </w:r>
    </w:p>
    <w:p w14:paraId="2745D737" w14:textId="77777777" w:rsidR="0027012B" w:rsidRPr="00E51965" w:rsidRDefault="0027012B" w:rsidP="0027012B">
      <w:pPr>
        <w:rPr>
          <w:rFonts w:asciiTheme="majorHAnsi" w:hAnsiTheme="majorHAnsi" w:cs="Arial"/>
          <w:color w:val="1D1D1D"/>
          <w:sz w:val="18"/>
          <w:szCs w:val="18"/>
        </w:rPr>
      </w:pPr>
      <w:r>
        <w:rPr>
          <w:rFonts w:asciiTheme="majorHAnsi" w:hAnsiTheme="majorHAnsi" w:cs="Arial"/>
          <w:i/>
          <w:color w:val="1D1D1D"/>
          <w:sz w:val="18"/>
          <w:szCs w:val="18"/>
        </w:rPr>
        <w:t>Performing Design</w:t>
      </w:r>
    </w:p>
    <w:p w14:paraId="3D5E1D17" w14:textId="77777777" w:rsidR="0027012B" w:rsidRDefault="0027012B" w:rsidP="0027012B">
      <w:pPr>
        <w:rPr>
          <w:rFonts w:asciiTheme="majorHAnsi" w:hAnsiTheme="majorHAnsi" w:cs="Arial"/>
          <w:color w:val="1D1D1D"/>
          <w:sz w:val="18"/>
          <w:szCs w:val="18"/>
        </w:rPr>
      </w:pPr>
      <w:r w:rsidRPr="00E51965">
        <w:rPr>
          <w:rFonts w:asciiTheme="majorHAnsi" w:hAnsiTheme="majorHAnsi" w:cs="Arial"/>
          <w:color w:val="1D1D1D"/>
          <w:sz w:val="18"/>
          <w:szCs w:val="18"/>
        </w:rPr>
        <w:t xml:space="preserve">A Yale Theater Studies curricular production and a senior project in Theater Studies for </w:t>
      </w:r>
      <w:r>
        <w:rPr>
          <w:rFonts w:asciiTheme="majorHAnsi" w:hAnsiTheme="majorHAnsi" w:cs="Arial"/>
          <w:color w:val="1D1D1D"/>
          <w:sz w:val="18"/>
          <w:szCs w:val="18"/>
        </w:rPr>
        <w:t>Jill Carrera, Lizzy Emmanuel and Eliza Robertson</w:t>
      </w:r>
    </w:p>
    <w:p w14:paraId="5E8ED977" w14:textId="77777777" w:rsidR="0027012B" w:rsidRPr="00E51965" w:rsidRDefault="0027012B" w:rsidP="0027012B">
      <w:pPr>
        <w:rPr>
          <w:rFonts w:asciiTheme="majorHAnsi" w:hAnsiTheme="majorHAnsi" w:cs="Arial"/>
          <w:color w:val="1D1D1D"/>
          <w:sz w:val="20"/>
          <w:szCs w:val="20"/>
        </w:rPr>
      </w:pPr>
    </w:p>
    <w:p w14:paraId="29398977" w14:textId="77777777" w:rsidR="0027012B" w:rsidRPr="00E51965" w:rsidRDefault="0027012B" w:rsidP="0027012B">
      <w:pPr>
        <w:jc w:val="center"/>
        <w:rPr>
          <w:rFonts w:asciiTheme="majorHAnsi" w:hAnsiTheme="majorHAnsi" w:cs="Arial"/>
          <w:color w:val="1D1D1D"/>
          <w:szCs w:val="22"/>
        </w:rPr>
      </w:pPr>
      <w:r w:rsidRPr="00E51965">
        <w:rPr>
          <w:rFonts w:asciiTheme="majorHAnsi" w:hAnsiTheme="majorHAnsi" w:cs="Arial"/>
          <w:b/>
          <w:color w:val="943634" w:themeColor="accent2" w:themeShade="BF"/>
          <w:sz w:val="24"/>
        </w:rPr>
        <w:t>theaterstudies.yale.edu</w:t>
      </w:r>
      <w:r w:rsidRPr="00E51965">
        <w:rPr>
          <w:rFonts w:asciiTheme="majorHAnsi" w:hAnsiTheme="majorHAnsi" w:cs="Arial"/>
          <w:color w:val="1D1D1D"/>
          <w:szCs w:val="22"/>
        </w:rPr>
        <w:br w:type="column"/>
      </w:r>
    </w:p>
    <w:p w14:paraId="1F5B6EE7" w14:textId="77777777" w:rsidR="0027012B" w:rsidRPr="00E51965" w:rsidRDefault="0027012B" w:rsidP="0027012B">
      <w:pPr>
        <w:jc w:val="center"/>
        <w:rPr>
          <w:rFonts w:asciiTheme="majorHAnsi" w:hAnsiTheme="majorHAnsi" w:cs="Arial"/>
          <w:color w:val="1D1D1D"/>
          <w:szCs w:val="22"/>
        </w:rPr>
      </w:pPr>
    </w:p>
    <w:p w14:paraId="11BA5123" w14:textId="77777777" w:rsidR="0027012B" w:rsidRPr="00E51965" w:rsidRDefault="0027012B" w:rsidP="0027012B">
      <w:pPr>
        <w:jc w:val="center"/>
        <w:rPr>
          <w:rFonts w:asciiTheme="majorHAnsi" w:hAnsiTheme="majorHAnsi" w:cs="Arial"/>
          <w:color w:val="1D1D1D"/>
          <w:szCs w:val="22"/>
        </w:rPr>
      </w:pPr>
    </w:p>
    <w:p w14:paraId="33C76E8D" w14:textId="77777777" w:rsidR="0027012B" w:rsidRPr="00E51965" w:rsidRDefault="0027012B" w:rsidP="0027012B">
      <w:pPr>
        <w:jc w:val="center"/>
        <w:rPr>
          <w:rFonts w:asciiTheme="majorHAnsi" w:hAnsiTheme="majorHAnsi" w:cs="Arial"/>
          <w:color w:val="1D1D1D"/>
          <w:szCs w:val="22"/>
        </w:rPr>
      </w:pPr>
    </w:p>
    <w:p w14:paraId="04E8F1F7" w14:textId="77777777" w:rsidR="0027012B" w:rsidRPr="00E51965" w:rsidRDefault="0027012B" w:rsidP="0027012B">
      <w:pPr>
        <w:jc w:val="center"/>
        <w:rPr>
          <w:rFonts w:asciiTheme="majorHAnsi" w:hAnsiTheme="majorHAnsi" w:cs="Arial"/>
          <w:color w:val="1D1D1D"/>
          <w:szCs w:val="22"/>
        </w:rPr>
      </w:pPr>
    </w:p>
    <w:p w14:paraId="779742EE" w14:textId="77777777" w:rsidR="0027012B" w:rsidRPr="00E51965" w:rsidRDefault="0027012B" w:rsidP="0027012B">
      <w:pPr>
        <w:jc w:val="center"/>
        <w:rPr>
          <w:rFonts w:asciiTheme="majorHAnsi" w:hAnsiTheme="majorHAnsi" w:cs="Arial"/>
          <w:color w:val="1D1D1D"/>
          <w:szCs w:val="22"/>
        </w:rPr>
      </w:pPr>
    </w:p>
    <w:p w14:paraId="00EF9921" w14:textId="77777777" w:rsidR="0027012B" w:rsidRPr="00E51965" w:rsidRDefault="0027012B" w:rsidP="0027012B">
      <w:pPr>
        <w:jc w:val="center"/>
        <w:rPr>
          <w:rFonts w:asciiTheme="majorHAnsi" w:hAnsiTheme="majorHAnsi" w:cs="Arial"/>
          <w:color w:val="1D1D1D"/>
          <w:szCs w:val="22"/>
        </w:rPr>
      </w:pPr>
    </w:p>
    <w:p w14:paraId="02D2336D" w14:textId="77777777" w:rsidR="0027012B" w:rsidRPr="00E51965" w:rsidRDefault="0027012B" w:rsidP="0027012B">
      <w:pPr>
        <w:jc w:val="center"/>
        <w:rPr>
          <w:rFonts w:asciiTheme="majorHAnsi" w:hAnsiTheme="majorHAnsi" w:cs="Arial"/>
          <w:color w:val="1D1D1D"/>
          <w:szCs w:val="22"/>
        </w:rPr>
      </w:pPr>
    </w:p>
    <w:p w14:paraId="550B850F" w14:textId="77777777" w:rsidR="0027012B" w:rsidRPr="00E51965" w:rsidRDefault="0027012B" w:rsidP="0027012B">
      <w:pPr>
        <w:jc w:val="center"/>
        <w:rPr>
          <w:rFonts w:asciiTheme="majorHAnsi" w:hAnsiTheme="majorHAnsi" w:cs="Arial"/>
          <w:color w:val="1D1D1D"/>
          <w:szCs w:val="22"/>
        </w:rPr>
      </w:pPr>
    </w:p>
    <w:p w14:paraId="35FC7916" w14:textId="77777777" w:rsidR="0027012B" w:rsidRDefault="0027012B" w:rsidP="0027012B">
      <w:pPr>
        <w:pBdr>
          <w:top w:val="single" w:sz="4" w:space="1" w:color="auto"/>
          <w:left w:val="single" w:sz="4" w:space="4" w:color="auto"/>
          <w:bottom w:val="single" w:sz="4" w:space="1" w:color="auto"/>
          <w:right w:val="single" w:sz="4" w:space="4" w:color="auto"/>
        </w:pBdr>
        <w:jc w:val="center"/>
        <w:rPr>
          <w:rFonts w:asciiTheme="majorHAnsi" w:hAnsiTheme="majorHAnsi" w:cs="Arial"/>
          <w:noProof/>
          <w:color w:val="1D1D1D"/>
          <w:sz w:val="144"/>
          <w:szCs w:val="144"/>
        </w:rPr>
      </w:pPr>
      <w:r>
        <w:rPr>
          <w:rFonts w:asciiTheme="majorHAnsi" w:hAnsiTheme="majorHAnsi" w:cs="Arial"/>
          <w:noProof/>
          <w:color w:val="1D1D1D"/>
          <w:sz w:val="144"/>
          <w:szCs w:val="144"/>
        </w:rPr>
        <w:t>YOUR</w:t>
      </w:r>
    </w:p>
    <w:p w14:paraId="31BE0A0C" w14:textId="77777777" w:rsidR="0027012B" w:rsidRDefault="0027012B" w:rsidP="0027012B">
      <w:pPr>
        <w:pBdr>
          <w:top w:val="single" w:sz="4" w:space="1" w:color="auto"/>
          <w:left w:val="single" w:sz="4" w:space="4" w:color="auto"/>
          <w:bottom w:val="single" w:sz="4" w:space="1" w:color="auto"/>
          <w:right w:val="single" w:sz="4" w:space="4" w:color="auto"/>
        </w:pBdr>
        <w:jc w:val="center"/>
        <w:rPr>
          <w:rFonts w:asciiTheme="majorHAnsi" w:hAnsiTheme="majorHAnsi" w:cs="Arial"/>
          <w:noProof/>
          <w:color w:val="1D1D1D"/>
          <w:sz w:val="144"/>
          <w:szCs w:val="144"/>
        </w:rPr>
      </w:pPr>
      <w:r>
        <w:rPr>
          <w:rFonts w:asciiTheme="majorHAnsi" w:hAnsiTheme="majorHAnsi" w:cs="Arial"/>
          <w:noProof/>
          <w:color w:val="1D1D1D"/>
          <w:sz w:val="144"/>
          <w:szCs w:val="144"/>
        </w:rPr>
        <w:t>POSTER</w:t>
      </w:r>
    </w:p>
    <w:p w14:paraId="62944C05" w14:textId="77777777" w:rsidR="0027012B" w:rsidRPr="00E51965" w:rsidRDefault="0027012B" w:rsidP="0027012B">
      <w:pPr>
        <w:pBdr>
          <w:top w:val="single" w:sz="4" w:space="1" w:color="auto"/>
          <w:left w:val="single" w:sz="4" w:space="4" w:color="auto"/>
          <w:bottom w:val="single" w:sz="4" w:space="1" w:color="auto"/>
          <w:right w:val="single" w:sz="4" w:space="4" w:color="auto"/>
        </w:pBdr>
        <w:jc w:val="center"/>
        <w:rPr>
          <w:rFonts w:asciiTheme="majorHAnsi" w:hAnsiTheme="majorHAnsi" w:cs="Arial"/>
          <w:color w:val="1D1D1D"/>
          <w:sz w:val="144"/>
          <w:szCs w:val="144"/>
        </w:rPr>
      </w:pPr>
      <w:r>
        <w:rPr>
          <w:rFonts w:asciiTheme="majorHAnsi" w:hAnsiTheme="majorHAnsi" w:cs="Arial"/>
          <w:noProof/>
          <w:color w:val="1D1D1D"/>
          <w:sz w:val="144"/>
          <w:szCs w:val="144"/>
        </w:rPr>
        <w:t>HERE</w:t>
      </w:r>
    </w:p>
    <w:p w14:paraId="6E35379A" w14:textId="77777777" w:rsidR="0027012B" w:rsidRPr="00E51965" w:rsidRDefault="0027012B" w:rsidP="0027012B">
      <w:pPr>
        <w:widowControl w:val="0"/>
        <w:autoSpaceDE w:val="0"/>
        <w:autoSpaceDN w:val="0"/>
        <w:adjustRightInd w:val="0"/>
        <w:spacing w:after="240"/>
        <w:rPr>
          <w:rFonts w:asciiTheme="majorHAnsi" w:eastAsiaTheme="minorEastAsia" w:hAnsiTheme="majorHAnsi" w:cs="Times"/>
          <w:sz w:val="24"/>
        </w:rPr>
      </w:pPr>
    </w:p>
    <w:p w14:paraId="1134DA26" w14:textId="77777777" w:rsidR="0027012B" w:rsidRPr="00BC010E" w:rsidRDefault="0027012B" w:rsidP="00BB32DC">
      <w:pPr>
        <w:widowControl w:val="0"/>
        <w:autoSpaceDE w:val="0"/>
        <w:autoSpaceDN w:val="0"/>
        <w:adjustRightInd w:val="0"/>
        <w:spacing w:after="240"/>
        <w:rPr>
          <w:rFonts w:asciiTheme="majorHAnsi" w:eastAsiaTheme="minorEastAsia" w:hAnsiTheme="majorHAnsi" w:cs="Times"/>
          <w:sz w:val="24"/>
        </w:rPr>
      </w:pPr>
    </w:p>
    <w:sectPr w:rsidR="0027012B" w:rsidRPr="00BC010E" w:rsidSect="00BB32DC">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DC"/>
    <w:rsid w:val="0027012B"/>
    <w:rsid w:val="0040293E"/>
    <w:rsid w:val="0097787D"/>
    <w:rsid w:val="00BB32DC"/>
    <w:rsid w:val="00BC010E"/>
    <w:rsid w:val="00D53D32"/>
    <w:rsid w:val="00E62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CFDA1"/>
  <w14:defaultImageDpi w14:val="300"/>
  <w15:docId w15:val="{7B216062-E0AD-416D-ADEB-A903F439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32DC"/>
    <w:rPr>
      <w:rFonts w:ascii="Comic Sans MS" w:eastAsia="Times New Roman"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2699</Characters>
  <Application>Microsoft Office Word</Application>
  <DocSecurity>0</DocSecurity>
  <Lines>299</Lines>
  <Paragraphs>298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Roberts</dc:creator>
  <cp:keywords/>
  <dc:description/>
  <cp:lastModifiedBy>Bochansky, Rose</cp:lastModifiedBy>
  <cp:revision>3</cp:revision>
  <dcterms:created xsi:type="dcterms:W3CDTF">2016-08-29T21:26:00Z</dcterms:created>
  <dcterms:modified xsi:type="dcterms:W3CDTF">2016-08-29T21:50:00Z</dcterms:modified>
</cp:coreProperties>
</file>